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F4" w:rsidRDefault="00663BF4"/>
    <w:p w:rsidR="00663BF4" w:rsidRDefault="00663BF4"/>
    <w:p w:rsidR="00663BF4" w:rsidRDefault="00663BF4"/>
    <w:tbl>
      <w:tblPr>
        <w:tblW w:w="16031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3"/>
        <w:gridCol w:w="910"/>
        <w:gridCol w:w="892"/>
        <w:gridCol w:w="999"/>
        <w:gridCol w:w="1022"/>
        <w:gridCol w:w="937"/>
        <w:gridCol w:w="906"/>
        <w:gridCol w:w="987"/>
        <w:gridCol w:w="830"/>
        <w:gridCol w:w="987"/>
        <w:gridCol w:w="952"/>
        <w:gridCol w:w="795"/>
        <w:gridCol w:w="941"/>
        <w:gridCol w:w="1008"/>
        <w:gridCol w:w="895"/>
        <w:gridCol w:w="705"/>
        <w:gridCol w:w="906"/>
        <w:gridCol w:w="876"/>
      </w:tblGrid>
      <w:tr w:rsidR="00723C62" w:rsidRPr="00723C62" w:rsidTr="00F8395F">
        <w:trPr>
          <w:trHeight w:val="300"/>
        </w:trPr>
        <w:tc>
          <w:tcPr>
            <w:tcW w:w="16031" w:type="dxa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SUMMARY OF HANK YARN OBLIGATION RETURN (ANNEXURE-I)FOR THE QUARTER ENDING DECEMBER,14</w:t>
            </w:r>
          </w:p>
          <w:p w:rsid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Consolidated Sector-Wise Summary of Hank Yarn Packed Oct-Dec  2014</w:t>
            </w:r>
          </w:p>
          <w:p w:rsid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  <w:p w:rsidR="00723C62" w:rsidRPr="00723C62" w:rsidRDefault="00723C62" w:rsidP="00723C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(In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Kgs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)</w:t>
            </w:r>
          </w:p>
        </w:tc>
      </w:tr>
      <w:tr w:rsidR="00723C62" w:rsidRPr="00723C62" w:rsidTr="00F8395F">
        <w:trPr>
          <w:trHeight w:val="615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Sr. No</w:t>
            </w:r>
          </w:p>
        </w:tc>
        <w:tc>
          <w:tcPr>
            <w:tcW w:w="9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Total No. of Mills in working  </w:t>
            </w:r>
            <w:proofErr w:type="spellStart"/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conditon</w:t>
            </w:r>
            <w:proofErr w:type="spellEnd"/>
          </w:p>
        </w:tc>
        <w:tc>
          <w:tcPr>
            <w:tcW w:w="999" w:type="dxa"/>
            <w:vMerge w:val="restart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Total No. of Mills Submitted the returns</w:t>
            </w:r>
          </w:p>
        </w:tc>
        <w:tc>
          <w:tcPr>
            <w:tcW w:w="5669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 yarn packed of non-obligatory variety</w:t>
            </w:r>
          </w:p>
        </w:tc>
        <w:tc>
          <w:tcPr>
            <w:tcW w:w="2688" w:type="dxa"/>
            <w:gridSpan w:val="3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 Yarn Packed of Obligatory Variety</w:t>
            </w:r>
          </w:p>
        </w:tc>
        <w:tc>
          <w:tcPr>
            <w:tcW w:w="1008" w:type="dxa"/>
            <w:vMerge w:val="restart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Hank Yarn Packing Obligation</w:t>
            </w:r>
          </w:p>
        </w:tc>
        <w:tc>
          <w:tcPr>
            <w:tcW w:w="2506" w:type="dxa"/>
            <w:gridSpan w:val="3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Total Obligatory Yarn Packed in Hank Yarn</w:t>
            </w:r>
          </w:p>
        </w:tc>
        <w:tc>
          <w:tcPr>
            <w:tcW w:w="876" w:type="dxa"/>
            <w:vMerge w:val="restart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Total shortfall / Excess Hank Yarn Packed</w:t>
            </w:r>
          </w:p>
        </w:tc>
      </w:tr>
      <w:tr w:rsidR="00723C62" w:rsidRPr="00723C62" w:rsidTr="00F8395F">
        <w:trPr>
          <w:trHeight w:val="945"/>
        </w:trPr>
        <w:tc>
          <w:tcPr>
            <w:tcW w:w="483" w:type="dxa"/>
            <w:vMerge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vMerge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Hosiery Yarn</w:t>
            </w:r>
          </w:p>
        </w:tc>
        <w:tc>
          <w:tcPr>
            <w:tcW w:w="937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Industrial Yarn</w:t>
            </w:r>
          </w:p>
        </w:tc>
        <w:tc>
          <w:tcPr>
            <w:tcW w:w="906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Export of Yarn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Man-Made / Blended Yarn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total (4to8)</w:t>
            </w:r>
          </w:p>
        </w:tc>
        <w:tc>
          <w:tcPr>
            <w:tcW w:w="952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80s &amp; Below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Above 80s</w:t>
            </w:r>
          </w:p>
        </w:tc>
        <w:tc>
          <w:tcPr>
            <w:tcW w:w="941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Total (10+11)</w:t>
            </w:r>
          </w:p>
        </w:tc>
        <w:tc>
          <w:tcPr>
            <w:tcW w:w="1008" w:type="dxa"/>
            <w:vMerge/>
            <w:shd w:val="clear" w:color="auto" w:fill="FFFFFF" w:themeFill="background1"/>
            <w:vAlign w:val="center"/>
            <w:hideMark/>
          </w:tcPr>
          <w:p w:rsidR="00723C62" w:rsidRPr="00723C62" w:rsidRDefault="00723C62" w:rsidP="00723C6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80s &amp; below</w:t>
            </w:r>
          </w:p>
        </w:tc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Above 80s</w:t>
            </w:r>
          </w:p>
        </w:tc>
        <w:tc>
          <w:tcPr>
            <w:tcW w:w="906" w:type="dxa"/>
            <w:shd w:val="clear" w:color="auto" w:fill="FFFFFF" w:themeFill="background1"/>
            <w:vAlign w:val="center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Total (14+15)</w:t>
            </w:r>
          </w:p>
        </w:tc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723C62" w:rsidRPr="00723C62" w:rsidRDefault="00723C62" w:rsidP="00723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23C62" w:rsidRPr="00723C62" w:rsidTr="00F8395F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</w:tr>
      <w:tr w:rsidR="00723C62" w:rsidRPr="00723C62" w:rsidTr="00F8395F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NTC</w:t>
            </w:r>
          </w:p>
        </w:tc>
        <w:tc>
          <w:tcPr>
            <w:tcW w:w="89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0.49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0.16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7.03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0.85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8.53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1.95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0.02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1.96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0.03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-0.75</w:t>
            </w:r>
          </w:p>
        </w:tc>
      </w:tr>
      <w:tr w:rsidR="00723C62" w:rsidRPr="00723C62" w:rsidTr="00F8395F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STC</w:t>
            </w:r>
          </w:p>
        </w:tc>
        <w:tc>
          <w:tcPr>
            <w:tcW w:w="89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0.17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0.10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0.10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-0.04</w:t>
            </w:r>
          </w:p>
        </w:tc>
      </w:tr>
      <w:tr w:rsidR="00723C62" w:rsidRPr="00723C62" w:rsidTr="00F8395F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Co</w:t>
            </w:r>
            <w:r w:rsidR="00F8395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</w:t>
            </w: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</w:p>
        </w:tc>
        <w:tc>
          <w:tcPr>
            <w:tcW w:w="89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5.00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9.57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0.81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15.87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22.47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0.29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22.77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9.11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1.39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0.01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1.40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-7.70</w:t>
            </w:r>
          </w:p>
        </w:tc>
      </w:tr>
      <w:tr w:rsidR="00723C62" w:rsidRPr="00723C62" w:rsidTr="00F8395F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1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PVT</w:t>
            </w:r>
          </w:p>
        </w:tc>
        <w:tc>
          <w:tcPr>
            <w:tcW w:w="89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2419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2028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246.60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3.83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255.82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164.89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261.64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932.79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342.73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13.26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355.99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142.40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151.54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2.36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153.90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11.51</w:t>
            </w:r>
          </w:p>
        </w:tc>
      </w:tr>
      <w:tr w:rsidR="00723C62" w:rsidRPr="00723C62" w:rsidTr="00F8395F">
        <w:trPr>
          <w:trHeight w:val="300"/>
        </w:trPr>
        <w:tc>
          <w:tcPr>
            <w:tcW w:w="139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723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89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2538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2130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252.10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3.83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265.55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173.20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263.16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957.83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367.25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13.57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380.82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152.33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152.97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2.38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155.34</w:t>
            </w:r>
          </w:p>
        </w:tc>
        <w:tc>
          <w:tcPr>
            <w:tcW w:w="876" w:type="dxa"/>
            <w:shd w:val="clear" w:color="auto" w:fill="FFFFFF" w:themeFill="background1"/>
            <w:noWrap/>
            <w:vAlign w:val="bottom"/>
            <w:hideMark/>
          </w:tcPr>
          <w:p w:rsidR="00723C62" w:rsidRPr="00723C62" w:rsidRDefault="00723C62" w:rsidP="00F83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23C62">
              <w:rPr>
                <w:rFonts w:ascii="Calibri" w:eastAsia="Times New Roman" w:hAnsi="Calibri" w:cs="Times New Roman"/>
                <w:color w:val="000000"/>
                <w:lang w:val="en-US"/>
              </w:rPr>
              <w:t>-3.01</w:t>
            </w:r>
          </w:p>
        </w:tc>
      </w:tr>
    </w:tbl>
    <w:p w:rsidR="00663BF4" w:rsidRDefault="00663BF4"/>
    <w:p w:rsidR="00663BF4" w:rsidRDefault="00663BF4"/>
    <w:p w:rsidR="00663BF4" w:rsidRDefault="00663BF4"/>
    <w:p w:rsidR="00663BF4" w:rsidRDefault="00663BF4"/>
    <w:p w:rsidR="00663BF4" w:rsidRDefault="00663BF4"/>
    <w:p w:rsidR="00663BF4" w:rsidRDefault="00663BF4"/>
    <w:tbl>
      <w:tblPr>
        <w:tblW w:w="157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3"/>
        <w:gridCol w:w="910"/>
        <w:gridCol w:w="936"/>
        <w:gridCol w:w="999"/>
        <w:gridCol w:w="1022"/>
        <w:gridCol w:w="937"/>
        <w:gridCol w:w="906"/>
        <w:gridCol w:w="987"/>
        <w:gridCol w:w="830"/>
        <w:gridCol w:w="987"/>
        <w:gridCol w:w="952"/>
        <w:gridCol w:w="795"/>
        <w:gridCol w:w="941"/>
        <w:gridCol w:w="1008"/>
        <w:gridCol w:w="894"/>
        <w:gridCol w:w="705"/>
        <w:gridCol w:w="906"/>
        <w:gridCol w:w="880"/>
      </w:tblGrid>
      <w:tr w:rsidR="0064079B" w:rsidRPr="0064079B" w:rsidTr="00723C62">
        <w:trPr>
          <w:trHeight w:val="300"/>
        </w:trPr>
        <w:tc>
          <w:tcPr>
            <w:tcW w:w="15750" w:type="dxa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>SUMMARY OF HANK YARN OBLIGATION RETURN (ANNEXURE-I)FOR THE QUARTER ENDING MARCH,15</w:t>
            </w:r>
          </w:p>
          <w:p w:rsidR="0071492B" w:rsidRDefault="0071492B" w:rsidP="0071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Consolidated Sector-Wise Summary of Hank Yarn Packed Jan-March 2015</w:t>
            </w:r>
          </w:p>
          <w:p w:rsidR="0071492B" w:rsidRDefault="0071492B" w:rsidP="0071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  <w:p w:rsidR="0071492B" w:rsidRPr="0064079B" w:rsidRDefault="0071492B" w:rsidP="0071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(In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Kgs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)</w:t>
            </w:r>
          </w:p>
        </w:tc>
      </w:tr>
      <w:tr w:rsidR="0064079B" w:rsidRPr="0064079B" w:rsidTr="00F8395F">
        <w:trPr>
          <w:trHeight w:val="615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Sr. No</w:t>
            </w:r>
          </w:p>
        </w:tc>
        <w:tc>
          <w:tcPr>
            <w:tcW w:w="8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 xml:space="preserve">Total No. of Mills in working  </w:t>
            </w:r>
            <w:r w:rsidR="00723C62"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condition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Total No. of Mills Submitted the returns</w:t>
            </w:r>
          </w:p>
        </w:tc>
        <w:tc>
          <w:tcPr>
            <w:tcW w:w="5598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723C62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Total yarn packed of non-obligatory variety</w:t>
            </w:r>
          </w:p>
        </w:tc>
        <w:tc>
          <w:tcPr>
            <w:tcW w:w="2688" w:type="dxa"/>
            <w:gridSpan w:val="3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723C62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Total Yarn Packed of Obligatory Variety</w:t>
            </w:r>
          </w:p>
        </w:tc>
        <w:tc>
          <w:tcPr>
            <w:tcW w:w="979" w:type="dxa"/>
            <w:vMerge w:val="restart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Hank Yarn Packing Obligation</w:t>
            </w:r>
          </w:p>
        </w:tc>
        <w:tc>
          <w:tcPr>
            <w:tcW w:w="2498" w:type="dxa"/>
            <w:gridSpan w:val="3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Total Obligatory Yarn Packed in Hank Yarn</w:t>
            </w:r>
          </w:p>
        </w:tc>
        <w:tc>
          <w:tcPr>
            <w:tcW w:w="880" w:type="dxa"/>
            <w:vMerge w:val="restart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Total shortfall / Excess Hank Yarn Packed  on the basis of Actual Packing</w:t>
            </w:r>
          </w:p>
        </w:tc>
      </w:tr>
      <w:tr w:rsidR="0064079B" w:rsidRPr="0064079B" w:rsidTr="00F8395F">
        <w:trPr>
          <w:trHeight w:val="1682"/>
        </w:trPr>
        <w:tc>
          <w:tcPr>
            <w:tcW w:w="483" w:type="dxa"/>
            <w:vMerge/>
            <w:shd w:val="clear" w:color="auto" w:fill="FFFFFF" w:themeFill="background1"/>
            <w:vAlign w:val="center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66" w:type="dxa"/>
            <w:vMerge/>
            <w:shd w:val="clear" w:color="auto" w:fill="FFFFFF" w:themeFill="background1"/>
            <w:vAlign w:val="center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  <w:vAlign w:val="center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Hosiery Yarn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Industrial Yarn</w:t>
            </w:r>
          </w:p>
        </w:tc>
        <w:tc>
          <w:tcPr>
            <w:tcW w:w="906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Export of Yarn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Man-Made / Blended Yarn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total (4to8)</w:t>
            </w:r>
          </w:p>
        </w:tc>
        <w:tc>
          <w:tcPr>
            <w:tcW w:w="952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80s &amp; Below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Above 80s</w:t>
            </w:r>
          </w:p>
        </w:tc>
        <w:tc>
          <w:tcPr>
            <w:tcW w:w="941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Total (10+11)</w:t>
            </w:r>
          </w:p>
        </w:tc>
        <w:tc>
          <w:tcPr>
            <w:tcW w:w="979" w:type="dxa"/>
            <w:vMerge/>
            <w:shd w:val="clear" w:color="auto" w:fill="FFFFFF" w:themeFill="background1"/>
            <w:vAlign w:val="center"/>
            <w:hideMark/>
          </w:tcPr>
          <w:p w:rsidR="0064079B" w:rsidRPr="00723C62" w:rsidRDefault="0064079B" w:rsidP="0064079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80s &amp; below</w:t>
            </w:r>
          </w:p>
        </w:tc>
        <w:tc>
          <w:tcPr>
            <w:tcW w:w="698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Above 80s</w:t>
            </w:r>
          </w:p>
        </w:tc>
        <w:tc>
          <w:tcPr>
            <w:tcW w:w="906" w:type="dxa"/>
            <w:shd w:val="clear" w:color="auto" w:fill="FFFFFF" w:themeFill="background1"/>
            <w:vAlign w:val="center"/>
            <w:hideMark/>
          </w:tcPr>
          <w:p w:rsidR="0064079B" w:rsidRPr="00723C62" w:rsidRDefault="0064079B" w:rsidP="00F8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</w:pPr>
            <w:r w:rsidRPr="00723C62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Total (14+15)</w:t>
            </w:r>
          </w:p>
        </w:tc>
        <w:tc>
          <w:tcPr>
            <w:tcW w:w="880" w:type="dxa"/>
            <w:vMerge/>
            <w:shd w:val="clear" w:color="auto" w:fill="FFFFFF" w:themeFill="background1"/>
            <w:vAlign w:val="center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64079B" w:rsidRPr="0064079B" w:rsidTr="00723C62">
        <w:trPr>
          <w:trHeight w:val="27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79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40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</w:tr>
      <w:tr w:rsidR="00723C62" w:rsidRPr="0064079B" w:rsidTr="00723C62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NTC</w:t>
            </w:r>
          </w:p>
        </w:tc>
        <w:tc>
          <w:tcPr>
            <w:tcW w:w="82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0.43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6.93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0.72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8.16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3.05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3.05</w:t>
            </w:r>
          </w:p>
        </w:tc>
        <w:tc>
          <w:tcPr>
            <w:tcW w:w="979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1.22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-1.19</w:t>
            </w:r>
          </w:p>
        </w:tc>
      </w:tr>
      <w:tr w:rsidR="00723C62" w:rsidRPr="0064079B" w:rsidTr="00723C62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STC</w:t>
            </w:r>
          </w:p>
        </w:tc>
        <w:tc>
          <w:tcPr>
            <w:tcW w:w="82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0.51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0.36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0.87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0.02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0.02</w:t>
            </w:r>
          </w:p>
        </w:tc>
        <w:tc>
          <w:tcPr>
            <w:tcW w:w="979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0.01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-0.01</w:t>
            </w:r>
          </w:p>
        </w:tc>
      </w:tr>
      <w:tr w:rsidR="00723C62" w:rsidRPr="0064079B" w:rsidTr="00723C62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CooP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6.93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6.25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0.87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0.38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14.43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24.54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0.34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24.88</w:t>
            </w:r>
          </w:p>
        </w:tc>
        <w:tc>
          <w:tcPr>
            <w:tcW w:w="979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9.95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1.11</w:t>
            </w:r>
          </w:p>
        </w:tc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0.01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1.12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-8.83</w:t>
            </w:r>
          </w:p>
        </w:tc>
      </w:tr>
      <w:tr w:rsidR="00723C62" w:rsidRPr="0064079B" w:rsidTr="00723C62">
        <w:trPr>
          <w:trHeight w:val="300"/>
        </w:trPr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PVT</w:t>
            </w:r>
          </w:p>
        </w:tc>
        <w:tc>
          <w:tcPr>
            <w:tcW w:w="82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2409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1913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262.56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8.60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256.48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155.92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263.57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947.13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352.36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10.48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362.84</w:t>
            </w:r>
          </w:p>
        </w:tc>
        <w:tc>
          <w:tcPr>
            <w:tcW w:w="979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145.14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153.56</w:t>
            </w:r>
          </w:p>
        </w:tc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2.27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155.83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10.69</w:t>
            </w:r>
          </w:p>
        </w:tc>
      </w:tr>
      <w:tr w:rsidR="0064079B" w:rsidRPr="0064079B" w:rsidTr="00723C62">
        <w:trPr>
          <w:trHeight w:val="300"/>
        </w:trPr>
        <w:tc>
          <w:tcPr>
            <w:tcW w:w="134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64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82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2528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2013</w:t>
            </w:r>
          </w:p>
        </w:tc>
        <w:tc>
          <w:tcPr>
            <w:tcW w:w="102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269.93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8.60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262.81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164.22</w:t>
            </w:r>
          </w:p>
        </w:tc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265.02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970.58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379.95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10.84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390.79</w:t>
            </w:r>
          </w:p>
        </w:tc>
        <w:tc>
          <w:tcPr>
            <w:tcW w:w="979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156.32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154.70</w:t>
            </w:r>
          </w:p>
        </w:tc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2.28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156.98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64079B" w:rsidRPr="0064079B" w:rsidRDefault="0064079B" w:rsidP="00F8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4079B">
              <w:rPr>
                <w:rFonts w:ascii="Calibri" w:eastAsia="Times New Roman" w:hAnsi="Calibri" w:cs="Calibri"/>
                <w:color w:val="000000"/>
                <w:lang w:eastAsia="en-IN"/>
              </w:rPr>
              <w:t>0.66</w:t>
            </w:r>
          </w:p>
        </w:tc>
      </w:tr>
    </w:tbl>
    <w:p w:rsidR="00BB705E" w:rsidRDefault="00BB705E"/>
    <w:sectPr w:rsidR="00BB705E" w:rsidSect="00640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4079B"/>
    <w:rsid w:val="0048131C"/>
    <w:rsid w:val="004A5ACC"/>
    <w:rsid w:val="0064079B"/>
    <w:rsid w:val="00663BF4"/>
    <w:rsid w:val="0071492B"/>
    <w:rsid w:val="00723C62"/>
    <w:rsid w:val="008D57B6"/>
    <w:rsid w:val="00BB705E"/>
    <w:rsid w:val="00F8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</dc:creator>
  <cp:lastModifiedBy>adeco</cp:lastModifiedBy>
  <cp:revision>6</cp:revision>
  <cp:lastPrinted>2015-07-20T09:56:00Z</cp:lastPrinted>
  <dcterms:created xsi:type="dcterms:W3CDTF">2015-07-20T09:37:00Z</dcterms:created>
  <dcterms:modified xsi:type="dcterms:W3CDTF">2015-07-21T06:53:00Z</dcterms:modified>
</cp:coreProperties>
</file>